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25A60" w14:textId="77777777" w:rsidR="00177138" w:rsidRPr="00FE1EE5" w:rsidRDefault="00177138" w:rsidP="008236E6">
      <w:pPr>
        <w:pStyle w:val="Geenafstand"/>
        <w:rPr>
          <w:rFonts w:ascii="Arial" w:hAnsi="Arial" w:cs="Arial"/>
          <w:b/>
          <w:color w:val="000000"/>
          <w:sz w:val="28"/>
          <w:szCs w:val="28"/>
        </w:rPr>
      </w:pPr>
      <w:r w:rsidRPr="00FE1EE5">
        <w:rPr>
          <w:rFonts w:ascii="Arial" w:hAnsi="Arial" w:cs="Arial"/>
          <w:b/>
          <w:color w:val="000000"/>
          <w:sz w:val="28"/>
          <w:szCs w:val="28"/>
        </w:rPr>
        <w:t>G</w:t>
      </w:r>
      <w:r w:rsidR="00C54E73" w:rsidRPr="00FE1EE5">
        <w:rPr>
          <w:rFonts w:ascii="Arial" w:hAnsi="Arial" w:cs="Arial"/>
          <w:b/>
          <w:color w:val="000000"/>
          <w:sz w:val="28"/>
          <w:szCs w:val="28"/>
        </w:rPr>
        <w:t xml:space="preserve">ebruikersregels </w:t>
      </w:r>
      <w:proofErr w:type="spellStart"/>
      <w:r w:rsidR="00C54E73" w:rsidRPr="00FE1EE5">
        <w:rPr>
          <w:rFonts w:ascii="Arial" w:hAnsi="Arial" w:cs="Arial"/>
          <w:b/>
          <w:color w:val="000000"/>
          <w:sz w:val="28"/>
          <w:szCs w:val="28"/>
        </w:rPr>
        <w:t>a.g.v.</w:t>
      </w:r>
      <w:proofErr w:type="spellEnd"/>
      <w:r w:rsidR="00C54E73" w:rsidRPr="00FE1EE5">
        <w:rPr>
          <w:rFonts w:ascii="Arial" w:hAnsi="Arial" w:cs="Arial"/>
          <w:b/>
          <w:color w:val="000000"/>
          <w:sz w:val="28"/>
          <w:szCs w:val="28"/>
        </w:rPr>
        <w:t xml:space="preserve"> corona-bestrijding</w:t>
      </w:r>
    </w:p>
    <w:p w14:paraId="6831F755" w14:textId="77777777" w:rsidR="00177138" w:rsidRDefault="00177138" w:rsidP="008236E6">
      <w:pPr>
        <w:pStyle w:val="Geenafstand"/>
        <w:rPr>
          <w:rFonts w:ascii="Arial" w:hAnsi="Arial" w:cs="Arial"/>
          <w:color w:val="000000"/>
        </w:rPr>
      </w:pPr>
    </w:p>
    <w:p w14:paraId="5FEA5C48" w14:textId="77777777" w:rsidR="00177138" w:rsidRDefault="00177138" w:rsidP="008236E6">
      <w:pPr>
        <w:pStyle w:val="Geenafstand"/>
        <w:rPr>
          <w:rFonts w:ascii="Arial" w:hAnsi="Arial" w:cs="Arial"/>
          <w:color w:val="000000"/>
        </w:rPr>
      </w:pPr>
    </w:p>
    <w:p w14:paraId="3CE31F48" w14:textId="77777777" w:rsidR="007E101D" w:rsidRDefault="007E101D" w:rsidP="008236E6">
      <w:pPr>
        <w:pStyle w:val="Geenafstand"/>
        <w:rPr>
          <w:rFonts w:ascii="Arial" w:hAnsi="Arial" w:cs="Arial"/>
        </w:rPr>
      </w:pPr>
      <w:r w:rsidRPr="007E101D">
        <w:rPr>
          <w:rFonts w:ascii="Arial" w:hAnsi="Arial" w:cs="Arial"/>
          <w:color w:val="000000"/>
        </w:rPr>
        <w:t xml:space="preserve">De Nederlandse corona-aanpak is erop gericht het virus maximaal onder controle te krijgen, de zorg niet te overbelasten en kwetsbare mensen in de samenleving te beschermen. </w:t>
      </w:r>
    </w:p>
    <w:p w14:paraId="7033E0EC" w14:textId="77777777" w:rsidR="007E101D" w:rsidRDefault="007E101D" w:rsidP="008236E6">
      <w:pPr>
        <w:pStyle w:val="Geenafstand"/>
        <w:rPr>
          <w:rFonts w:ascii="Arial" w:hAnsi="Arial" w:cs="Arial"/>
        </w:rPr>
      </w:pPr>
    </w:p>
    <w:p w14:paraId="1148C0CA" w14:textId="77777777" w:rsidR="008236E6" w:rsidRPr="008236E6" w:rsidRDefault="008236E6" w:rsidP="008236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Pr="008236E6">
        <w:rPr>
          <w:rFonts w:ascii="Arial" w:hAnsi="Arial" w:cs="Arial"/>
        </w:rPr>
        <w:t xml:space="preserve">basisregels zijn nog steeds van kracht: </w:t>
      </w:r>
    </w:p>
    <w:p w14:paraId="2F18AD05" w14:textId="77777777" w:rsidR="008236E6" w:rsidRPr="008236E6" w:rsidRDefault="008236E6" w:rsidP="008236E6">
      <w:pPr>
        <w:pStyle w:val="Geenafstand"/>
        <w:rPr>
          <w:rFonts w:ascii="Arial" w:hAnsi="Arial" w:cs="Arial"/>
        </w:rPr>
      </w:pPr>
      <w:r w:rsidRPr="008236E6">
        <w:rPr>
          <w:rFonts w:ascii="Arial" w:hAnsi="Arial" w:cs="Arial"/>
        </w:rPr>
        <w:t xml:space="preserve">• heeft u klachten: blijf thuis en laat u zo snel mogelijk testen; </w:t>
      </w:r>
    </w:p>
    <w:p w14:paraId="60B27607" w14:textId="77777777" w:rsidR="008236E6" w:rsidRPr="008236E6" w:rsidRDefault="008236E6" w:rsidP="008236E6">
      <w:pPr>
        <w:pStyle w:val="Geenafstand"/>
        <w:rPr>
          <w:rFonts w:ascii="Arial" w:hAnsi="Arial" w:cs="Arial"/>
        </w:rPr>
      </w:pPr>
      <w:r w:rsidRPr="008236E6">
        <w:rPr>
          <w:rFonts w:ascii="Arial" w:hAnsi="Arial" w:cs="Arial"/>
        </w:rPr>
        <w:t xml:space="preserve">• houd 1,5 meter afstand van anderen; </w:t>
      </w:r>
    </w:p>
    <w:p w14:paraId="3966C2E2" w14:textId="77777777" w:rsidR="005D53FD" w:rsidRDefault="008236E6" w:rsidP="008236E6">
      <w:pPr>
        <w:pStyle w:val="Geenafstand"/>
        <w:rPr>
          <w:rFonts w:ascii="Arial" w:hAnsi="Arial" w:cs="Arial"/>
        </w:rPr>
      </w:pPr>
      <w:r w:rsidRPr="008236E6">
        <w:rPr>
          <w:rFonts w:ascii="Arial" w:hAnsi="Arial" w:cs="Arial"/>
        </w:rPr>
        <w:t>• was vaak uw handen;</w:t>
      </w:r>
    </w:p>
    <w:p w14:paraId="364F37DC" w14:textId="77777777" w:rsidR="00C54E73" w:rsidRDefault="00C54E73" w:rsidP="008236E6">
      <w:pPr>
        <w:pStyle w:val="Geenafstand"/>
        <w:rPr>
          <w:rFonts w:ascii="Arial" w:hAnsi="Arial" w:cs="Arial"/>
        </w:rPr>
      </w:pPr>
    </w:p>
    <w:p w14:paraId="181ED202" w14:textId="77777777" w:rsidR="00C54E73" w:rsidRPr="008236E6" w:rsidRDefault="00C54E73" w:rsidP="008236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Gemeenschapsaccommodatie de Wis </w:t>
      </w:r>
      <w:r w:rsidR="005260CB">
        <w:rPr>
          <w:rFonts w:ascii="Arial" w:hAnsi="Arial" w:cs="Arial"/>
        </w:rPr>
        <w:t xml:space="preserve">wil geen bron voor verdere verspreiding van het corona-virus zijn en volgt </w:t>
      </w:r>
      <w:r>
        <w:rPr>
          <w:rFonts w:ascii="Arial" w:hAnsi="Arial" w:cs="Arial"/>
        </w:rPr>
        <w:t xml:space="preserve">de kaders en regelgeving  welke door het regionaal veiligheidsteam </w:t>
      </w:r>
      <w:r w:rsidR="005260CB">
        <w:rPr>
          <w:rFonts w:ascii="Arial" w:hAnsi="Arial" w:cs="Arial"/>
        </w:rPr>
        <w:t>zijn</w:t>
      </w:r>
      <w:r>
        <w:rPr>
          <w:rFonts w:ascii="Arial" w:hAnsi="Arial" w:cs="Arial"/>
        </w:rPr>
        <w:t xml:space="preserve"> opgesteld.</w:t>
      </w:r>
    </w:p>
    <w:p w14:paraId="716B5D75" w14:textId="77777777" w:rsidR="008236E6" w:rsidRDefault="008236E6" w:rsidP="008236E6">
      <w:pPr>
        <w:pStyle w:val="Geenafstand"/>
        <w:rPr>
          <w:rFonts w:ascii="Arial" w:hAnsi="Arial" w:cs="Arial"/>
        </w:rPr>
      </w:pPr>
    </w:p>
    <w:p w14:paraId="3EED3D53" w14:textId="77777777" w:rsidR="005E4E22" w:rsidRPr="00FE1EE5" w:rsidRDefault="005E4E22" w:rsidP="008236E6">
      <w:pPr>
        <w:pStyle w:val="Geenafstand"/>
        <w:rPr>
          <w:rFonts w:ascii="Arial" w:hAnsi="Arial" w:cs="Arial"/>
          <w:b/>
          <w:i/>
          <w:u w:val="single"/>
        </w:rPr>
      </w:pPr>
      <w:r w:rsidRPr="00FE1EE5">
        <w:rPr>
          <w:rFonts w:ascii="Arial" w:hAnsi="Arial" w:cs="Arial"/>
          <w:b/>
          <w:i/>
          <w:u w:val="single"/>
        </w:rPr>
        <w:t>Algemeen</w:t>
      </w:r>
    </w:p>
    <w:p w14:paraId="2E5681AE" w14:textId="77777777" w:rsidR="005E4E22" w:rsidRDefault="005E4E22" w:rsidP="005E4E22">
      <w:pPr>
        <w:pStyle w:val="Geenafstand"/>
        <w:rPr>
          <w:rFonts w:ascii="Arial" w:hAnsi="Arial" w:cs="Arial"/>
        </w:rPr>
      </w:pPr>
    </w:p>
    <w:p w14:paraId="47B9B299" w14:textId="77777777" w:rsidR="005E4E22" w:rsidRDefault="005E4E22" w:rsidP="005E4E2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Aanwijzingen van de beheerders/vrijwilligers moeten worden opgevolgd.</w:t>
      </w:r>
    </w:p>
    <w:p w14:paraId="3A056EE0" w14:textId="77777777" w:rsidR="00C933B6" w:rsidRDefault="00C933B6" w:rsidP="00C933B6">
      <w:pPr>
        <w:pStyle w:val="Geenafstand"/>
        <w:rPr>
          <w:rFonts w:ascii="Arial" w:hAnsi="Arial" w:cs="Arial"/>
        </w:rPr>
      </w:pPr>
    </w:p>
    <w:p w14:paraId="7D7B524D" w14:textId="77777777" w:rsidR="00C933B6" w:rsidRDefault="00C933B6" w:rsidP="00C933B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Bij binnenkomst </w:t>
      </w:r>
      <w:r w:rsidR="00E87923">
        <w:rPr>
          <w:rFonts w:ascii="Arial" w:hAnsi="Arial" w:cs="Arial"/>
        </w:rPr>
        <w:t xml:space="preserve">dienen </w:t>
      </w:r>
      <w:r>
        <w:rPr>
          <w:rFonts w:ascii="Arial" w:hAnsi="Arial" w:cs="Arial"/>
        </w:rPr>
        <w:t xml:space="preserve">de handen te </w:t>
      </w:r>
      <w:r w:rsidR="00E87923">
        <w:rPr>
          <w:rFonts w:ascii="Arial" w:hAnsi="Arial" w:cs="Arial"/>
        </w:rPr>
        <w:t>worden ontsmet</w:t>
      </w:r>
      <w:r>
        <w:rPr>
          <w:rFonts w:ascii="Arial" w:hAnsi="Arial" w:cs="Arial"/>
        </w:rPr>
        <w:t xml:space="preserve"> met desinfectiemiddel welke door de Wis beschikbaar wordt gesteld.</w:t>
      </w:r>
    </w:p>
    <w:p w14:paraId="7F114662" w14:textId="77777777" w:rsidR="005E4E22" w:rsidRDefault="005E4E22" w:rsidP="008236E6">
      <w:pPr>
        <w:pStyle w:val="Geenafstand"/>
        <w:rPr>
          <w:rFonts w:ascii="Arial" w:hAnsi="Arial" w:cs="Arial"/>
          <w:u w:val="single"/>
        </w:rPr>
      </w:pPr>
    </w:p>
    <w:p w14:paraId="54C62BE4" w14:textId="77777777" w:rsidR="00C933B6" w:rsidRDefault="00C933B6" w:rsidP="00C933B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Met markeringen is een looproute aangebracht. Binnen de Wis is het echter onmogelijk om “tegemoetkomend verkeer” te voorkomen. Gebruikers worden gevraagd elkaar in de gangen “voor te laten gaan”. </w:t>
      </w:r>
    </w:p>
    <w:p w14:paraId="518EA145" w14:textId="77777777" w:rsidR="00C933B6" w:rsidRDefault="00C933B6" w:rsidP="00C933B6">
      <w:pPr>
        <w:pStyle w:val="Geenafstand"/>
        <w:rPr>
          <w:rFonts w:ascii="Arial" w:hAnsi="Arial" w:cs="Arial"/>
        </w:rPr>
      </w:pPr>
    </w:p>
    <w:p w14:paraId="67CDACEE" w14:textId="77777777" w:rsidR="00C933B6" w:rsidRDefault="00C933B6" w:rsidP="00C933B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I.v.m. mogelijk bron- en contactonderzoek wordt aanwezigheid geregistreerd en voor de duur van 4 weken bewaard.</w:t>
      </w:r>
      <w:r w:rsidR="001E3912">
        <w:rPr>
          <w:rFonts w:ascii="Arial" w:hAnsi="Arial" w:cs="Arial"/>
        </w:rPr>
        <w:t xml:space="preserve"> </w:t>
      </w:r>
    </w:p>
    <w:p w14:paraId="587010A2" w14:textId="77777777" w:rsidR="00177138" w:rsidRDefault="00177138" w:rsidP="00C933B6">
      <w:pPr>
        <w:pStyle w:val="Geenafstand"/>
        <w:rPr>
          <w:rFonts w:ascii="Arial" w:hAnsi="Arial" w:cs="Arial"/>
        </w:rPr>
      </w:pPr>
    </w:p>
    <w:p w14:paraId="5E3AFF73" w14:textId="77777777" w:rsidR="00177138" w:rsidRDefault="00177138" w:rsidP="0017713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Bij niet-naleven van gedragsregels kan gebruik en toegang van de accommodatie worden geweigerd</w:t>
      </w:r>
    </w:p>
    <w:p w14:paraId="1866CE80" w14:textId="77777777" w:rsidR="00177138" w:rsidRDefault="00177138" w:rsidP="00C933B6">
      <w:pPr>
        <w:pStyle w:val="Geenafstand"/>
        <w:rPr>
          <w:rFonts w:ascii="Arial" w:hAnsi="Arial" w:cs="Arial"/>
        </w:rPr>
      </w:pPr>
    </w:p>
    <w:p w14:paraId="3B0CB14F" w14:textId="77777777" w:rsidR="00FE1EE5" w:rsidRDefault="00FE1EE5" w:rsidP="00C933B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Toilet : maximaal 1 persoon </w:t>
      </w:r>
    </w:p>
    <w:p w14:paraId="70FAEF00" w14:textId="77777777" w:rsidR="005E4E22" w:rsidRDefault="005E4E22" w:rsidP="008236E6">
      <w:pPr>
        <w:pStyle w:val="Geenafstand"/>
        <w:rPr>
          <w:rFonts w:ascii="Arial" w:hAnsi="Arial" w:cs="Arial"/>
          <w:u w:val="single"/>
        </w:rPr>
      </w:pPr>
    </w:p>
    <w:p w14:paraId="65AFC1E4" w14:textId="77777777" w:rsidR="00B54D15" w:rsidRPr="00FE1EE5" w:rsidRDefault="00B54D15" w:rsidP="008236E6">
      <w:pPr>
        <w:pStyle w:val="Geenafstand"/>
        <w:rPr>
          <w:rFonts w:ascii="Arial" w:hAnsi="Arial" w:cs="Arial"/>
          <w:b/>
          <w:i/>
          <w:u w:val="single"/>
        </w:rPr>
      </w:pPr>
      <w:r w:rsidRPr="00FE1EE5">
        <w:rPr>
          <w:rFonts w:ascii="Arial" w:hAnsi="Arial" w:cs="Arial"/>
          <w:b/>
          <w:i/>
          <w:u w:val="single"/>
        </w:rPr>
        <w:t>Gebruik ontmoetingsruimte</w:t>
      </w:r>
    </w:p>
    <w:p w14:paraId="22AE4170" w14:textId="77777777" w:rsidR="00B54D15" w:rsidRDefault="00B54D15" w:rsidP="008236E6">
      <w:pPr>
        <w:pStyle w:val="Geenafstand"/>
        <w:rPr>
          <w:rFonts w:ascii="Arial" w:hAnsi="Arial" w:cs="Arial"/>
        </w:rPr>
      </w:pPr>
    </w:p>
    <w:p w14:paraId="121137F6" w14:textId="77777777" w:rsidR="00B54D15" w:rsidRDefault="00B54D15" w:rsidP="008236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Bij binnenkomst moeten bezoekers de presentielijst tekenen (datum, tijd en contactgegevens)</w:t>
      </w:r>
      <w:r w:rsidR="00376E5D" w:rsidRPr="00376E5D">
        <w:rPr>
          <w:rFonts w:ascii="Arial" w:hAnsi="Arial" w:cs="Arial"/>
        </w:rPr>
        <w:t xml:space="preserve"> </w:t>
      </w:r>
      <w:r w:rsidR="00376E5D">
        <w:rPr>
          <w:rFonts w:ascii="Arial" w:hAnsi="Arial" w:cs="Arial"/>
        </w:rPr>
        <w:t>Op de presentielijst wordt tevens de gezondheidscheck geregistreerd.</w:t>
      </w:r>
    </w:p>
    <w:p w14:paraId="399C9CC7" w14:textId="77777777" w:rsidR="00B54D15" w:rsidRDefault="00B54D15" w:rsidP="008236E6">
      <w:pPr>
        <w:pStyle w:val="Geenafstand"/>
        <w:rPr>
          <w:rFonts w:ascii="Arial" w:hAnsi="Arial" w:cs="Arial"/>
        </w:rPr>
      </w:pPr>
    </w:p>
    <w:p w14:paraId="483751EA" w14:textId="77777777" w:rsidR="00E87923" w:rsidRDefault="00B54D15" w:rsidP="008236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horeca-regels zijn hier van toepassing : </w:t>
      </w:r>
      <w:proofErr w:type="spellStart"/>
      <w:r>
        <w:rPr>
          <w:rFonts w:ascii="Arial" w:hAnsi="Arial" w:cs="Arial"/>
        </w:rPr>
        <w:t>placering</w:t>
      </w:r>
      <w:proofErr w:type="spellEnd"/>
      <w:r w:rsidR="00E87923">
        <w:rPr>
          <w:rFonts w:ascii="Arial" w:hAnsi="Arial" w:cs="Arial"/>
        </w:rPr>
        <w:t xml:space="preserve"> op de daarvoor aangewezen plekken.</w:t>
      </w:r>
    </w:p>
    <w:p w14:paraId="0D4E4CC3" w14:textId="77777777" w:rsidR="00E87923" w:rsidRDefault="00E87923" w:rsidP="008236E6">
      <w:pPr>
        <w:pStyle w:val="Geenafstand"/>
        <w:rPr>
          <w:rFonts w:ascii="Arial" w:hAnsi="Arial" w:cs="Arial"/>
        </w:rPr>
      </w:pPr>
    </w:p>
    <w:p w14:paraId="0FE384A6" w14:textId="77777777" w:rsidR="00B54D15" w:rsidRDefault="00E87923" w:rsidP="008236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54D15">
        <w:rPr>
          <w:rFonts w:ascii="Arial" w:hAnsi="Arial" w:cs="Arial"/>
        </w:rPr>
        <w:t xml:space="preserve">estelling, afhalen en retourneren van </w:t>
      </w:r>
      <w:r>
        <w:rPr>
          <w:rFonts w:ascii="Arial" w:hAnsi="Arial" w:cs="Arial"/>
        </w:rPr>
        <w:t>lege glazen e.d.</w:t>
      </w:r>
      <w:r w:rsidR="00B54D15">
        <w:rPr>
          <w:rFonts w:ascii="Arial" w:hAnsi="Arial" w:cs="Arial"/>
        </w:rPr>
        <w:t xml:space="preserve"> op een centrale plek.</w:t>
      </w:r>
    </w:p>
    <w:p w14:paraId="26648370" w14:textId="77777777" w:rsidR="00C933B6" w:rsidRDefault="00C933B6" w:rsidP="008236E6">
      <w:pPr>
        <w:pStyle w:val="Geenafstand"/>
        <w:rPr>
          <w:rFonts w:ascii="Arial" w:hAnsi="Arial" w:cs="Arial"/>
        </w:rPr>
      </w:pPr>
    </w:p>
    <w:p w14:paraId="79131CD3" w14:textId="77777777" w:rsidR="00C933B6" w:rsidRDefault="00C933B6" w:rsidP="008236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Bij beoefening horeca-sport (</w:t>
      </w:r>
      <w:r w:rsidR="00FE1EE5">
        <w:rPr>
          <w:rFonts w:ascii="Arial" w:hAnsi="Arial" w:cs="Arial"/>
        </w:rPr>
        <w:t>bijvoorbeeld biljarten</w:t>
      </w:r>
      <w:r>
        <w:rPr>
          <w:rFonts w:ascii="Arial" w:hAnsi="Arial" w:cs="Arial"/>
        </w:rPr>
        <w:t xml:space="preserve">) zijn slechts maximaal twee personen </w:t>
      </w:r>
      <w:r w:rsidR="00FE1EE5">
        <w:rPr>
          <w:rFonts w:ascii="Arial" w:hAnsi="Arial" w:cs="Arial"/>
        </w:rPr>
        <w:t xml:space="preserve">per biljarttafel vrij van </w:t>
      </w:r>
      <w:proofErr w:type="spellStart"/>
      <w:r w:rsidR="00FE1EE5">
        <w:rPr>
          <w:rFonts w:ascii="Arial" w:hAnsi="Arial" w:cs="Arial"/>
        </w:rPr>
        <w:t>placering</w:t>
      </w:r>
      <w:proofErr w:type="spellEnd"/>
      <w:r w:rsidR="00FE1EE5">
        <w:rPr>
          <w:rFonts w:ascii="Arial" w:hAnsi="Arial" w:cs="Arial"/>
        </w:rPr>
        <w:t>-plicht, waarbij de minimale afstand van 1,5 meter in acht moet worden genomen.</w:t>
      </w:r>
    </w:p>
    <w:p w14:paraId="6D45D33F" w14:textId="77777777" w:rsidR="00B54D15" w:rsidRDefault="00B54D15" w:rsidP="008236E6">
      <w:pPr>
        <w:pStyle w:val="Geenafstand"/>
        <w:rPr>
          <w:rFonts w:ascii="Arial" w:hAnsi="Arial" w:cs="Arial"/>
        </w:rPr>
      </w:pPr>
    </w:p>
    <w:p w14:paraId="2AC5F6D3" w14:textId="77777777" w:rsidR="00B54D15" w:rsidRDefault="00FE1EE5" w:rsidP="008236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Betaling bij voorkeur door </w:t>
      </w:r>
      <w:r w:rsidR="00B54D15">
        <w:rPr>
          <w:rFonts w:ascii="Arial" w:hAnsi="Arial" w:cs="Arial"/>
        </w:rPr>
        <w:t>contactloos pinnen</w:t>
      </w:r>
    </w:p>
    <w:p w14:paraId="079AB587" w14:textId="77777777" w:rsidR="00B54D15" w:rsidRDefault="00B54D15" w:rsidP="008236E6">
      <w:pPr>
        <w:pStyle w:val="Geenafstand"/>
        <w:rPr>
          <w:rFonts w:ascii="Arial" w:hAnsi="Arial" w:cs="Arial"/>
        </w:rPr>
      </w:pPr>
    </w:p>
    <w:p w14:paraId="5532AA59" w14:textId="77777777" w:rsidR="00B54D15" w:rsidRDefault="00B54D15" w:rsidP="008236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Maximaal aantal bezoekers : 12 </w:t>
      </w:r>
      <w:r w:rsidR="00FE1EE5">
        <w:rPr>
          <w:rFonts w:ascii="Arial" w:hAnsi="Arial" w:cs="Arial"/>
        </w:rPr>
        <w:t>indien Tarwe is gesloten</w:t>
      </w:r>
    </w:p>
    <w:p w14:paraId="13BDFBEA" w14:textId="77777777" w:rsidR="00FE1EE5" w:rsidRDefault="00FE1EE5" w:rsidP="00FE1EE5">
      <w:pPr>
        <w:pStyle w:val="Geenafstand"/>
        <w:rPr>
          <w:rFonts w:ascii="Arial" w:hAnsi="Arial" w:cs="Arial"/>
          <w:u w:val="single"/>
        </w:rPr>
      </w:pPr>
    </w:p>
    <w:p w14:paraId="7A7602D7" w14:textId="77777777" w:rsidR="00FE1EE5" w:rsidRPr="00FE1EE5" w:rsidRDefault="00FE1EE5" w:rsidP="00FE1EE5">
      <w:pPr>
        <w:pStyle w:val="Geenafstand"/>
        <w:rPr>
          <w:rFonts w:ascii="Arial" w:hAnsi="Arial" w:cs="Arial"/>
          <w:b/>
          <w:i/>
        </w:rPr>
      </w:pPr>
      <w:r w:rsidRPr="00FE1EE5">
        <w:rPr>
          <w:rFonts w:ascii="Arial" w:hAnsi="Arial" w:cs="Arial"/>
          <w:b/>
          <w:i/>
          <w:u w:val="single"/>
        </w:rPr>
        <w:t>Gebruik sportzaal, kleedlokalen en douches</w:t>
      </w:r>
      <w:r w:rsidRPr="00FE1EE5">
        <w:rPr>
          <w:rFonts w:ascii="Arial" w:hAnsi="Arial" w:cs="Arial"/>
          <w:b/>
          <w:i/>
        </w:rPr>
        <w:t>:</w:t>
      </w:r>
    </w:p>
    <w:p w14:paraId="1C57F336" w14:textId="77777777" w:rsidR="00FE1EE5" w:rsidRDefault="00FE1EE5" w:rsidP="00FE1EE5">
      <w:pPr>
        <w:pStyle w:val="Geenafstand"/>
        <w:rPr>
          <w:rFonts w:ascii="Arial" w:hAnsi="Arial" w:cs="Arial"/>
        </w:rPr>
      </w:pPr>
    </w:p>
    <w:p w14:paraId="751A10E4" w14:textId="77777777" w:rsidR="00FE1EE5" w:rsidRPr="0065174C" w:rsidRDefault="00FE1EE5" w:rsidP="00FE1EE5">
      <w:pPr>
        <w:pStyle w:val="Geenafstand"/>
        <w:rPr>
          <w:rFonts w:ascii="Arial" w:hAnsi="Arial" w:cs="Arial"/>
        </w:rPr>
      </w:pPr>
      <w:r w:rsidRPr="0065174C">
        <w:rPr>
          <w:rFonts w:ascii="Arial" w:hAnsi="Arial" w:cs="Arial"/>
        </w:rPr>
        <w:t>In  sport en spelsituaties waar de 1,5 meter afstand niet mogelijk is</w:t>
      </w:r>
      <w:r>
        <w:rPr>
          <w:rFonts w:ascii="Arial" w:hAnsi="Arial" w:cs="Arial"/>
        </w:rPr>
        <w:t xml:space="preserve"> (normaal spelcontact)</w:t>
      </w:r>
      <w:r w:rsidRPr="0065174C">
        <w:rPr>
          <w:rFonts w:ascii="Arial" w:hAnsi="Arial" w:cs="Arial"/>
        </w:rPr>
        <w:t>, wordt deze basisregel tijdelijk losgelaten.</w:t>
      </w:r>
    </w:p>
    <w:p w14:paraId="0406F677" w14:textId="77777777" w:rsidR="00FE1EE5" w:rsidRDefault="00FE1EE5" w:rsidP="00FE1EE5">
      <w:pPr>
        <w:pStyle w:val="Geenafstand"/>
        <w:rPr>
          <w:rFonts w:ascii="Arial" w:hAnsi="Arial" w:cs="Arial"/>
        </w:rPr>
      </w:pPr>
    </w:p>
    <w:p w14:paraId="1A29DB9F" w14:textId="77777777" w:rsidR="00FE1EE5" w:rsidRDefault="00FE1EE5" w:rsidP="00FE1EE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Sportverenigingen </w:t>
      </w:r>
      <w:proofErr w:type="spellStart"/>
      <w:r>
        <w:rPr>
          <w:rFonts w:ascii="Arial" w:hAnsi="Arial" w:cs="Arial"/>
        </w:rPr>
        <w:t>cq</w:t>
      </w:r>
      <w:proofErr w:type="spellEnd"/>
      <w:r>
        <w:rPr>
          <w:rFonts w:ascii="Arial" w:hAnsi="Arial" w:cs="Arial"/>
        </w:rPr>
        <w:t xml:space="preserve"> trainer/leider/coach is verantwoordelijk voor het naleven van de gedragsregels en gezondheidscheck. Instructie omtrent deze regels worden door betreffende verenigingen verzorgd. </w:t>
      </w:r>
    </w:p>
    <w:p w14:paraId="52DB1291" w14:textId="77777777" w:rsidR="00FE1EE5" w:rsidRDefault="00FE1EE5" w:rsidP="00FE1EE5">
      <w:pPr>
        <w:pStyle w:val="Geenafstand"/>
        <w:rPr>
          <w:rFonts w:ascii="Arial" w:hAnsi="Arial" w:cs="Arial"/>
        </w:rPr>
      </w:pPr>
    </w:p>
    <w:p w14:paraId="39641A2B" w14:textId="77777777" w:rsidR="00FE1EE5" w:rsidRDefault="00FE1EE5" w:rsidP="00FE1EE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Trainer/leider/coach houden een overzicht bij van aanwezige deelnemers. Dit overzicht van naam en contactgegevens wordt voor een periode van een maand bewaard en op verzoek van GGD of </w:t>
      </w:r>
      <w:proofErr w:type="spellStart"/>
      <w:r>
        <w:rPr>
          <w:rFonts w:ascii="Arial" w:hAnsi="Arial" w:cs="Arial"/>
        </w:rPr>
        <w:t>veiligheidsregioteam</w:t>
      </w:r>
      <w:proofErr w:type="spellEnd"/>
      <w:r>
        <w:rPr>
          <w:rFonts w:ascii="Arial" w:hAnsi="Arial" w:cs="Arial"/>
        </w:rPr>
        <w:t xml:space="preserve"> beschikbaar gesteld t.b.v. een bron- en contactenonderzoek.</w:t>
      </w:r>
    </w:p>
    <w:p w14:paraId="504CC720" w14:textId="77777777" w:rsidR="00FE1EE5" w:rsidRDefault="00FE1EE5" w:rsidP="00FE1EE5">
      <w:pPr>
        <w:pStyle w:val="Geenafstand"/>
        <w:rPr>
          <w:rFonts w:ascii="Arial" w:hAnsi="Arial" w:cs="Arial"/>
        </w:rPr>
      </w:pPr>
    </w:p>
    <w:p w14:paraId="2C7FF8DC" w14:textId="77777777" w:rsidR="00FE1EE5" w:rsidRDefault="00FE1EE5" w:rsidP="00FE1EE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Bij wisseling van gebruikers moet extra aandacht zijn voor de minimale afstand van 1,5 meter.</w:t>
      </w:r>
    </w:p>
    <w:p w14:paraId="447AC86B" w14:textId="77777777" w:rsidR="00FE1EE5" w:rsidRDefault="00FE1EE5" w:rsidP="00FE1EE5">
      <w:pPr>
        <w:pStyle w:val="Geenafstand"/>
        <w:rPr>
          <w:rFonts w:ascii="Arial" w:hAnsi="Arial" w:cs="Arial"/>
        </w:rPr>
      </w:pPr>
    </w:p>
    <w:p w14:paraId="35678910" w14:textId="77777777" w:rsidR="00FE1EE5" w:rsidRDefault="00711AFF" w:rsidP="00FE1EE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 kleedlokalen mogen maximaal 8</w:t>
      </w:r>
      <w:r w:rsidR="00FE1EE5">
        <w:rPr>
          <w:rFonts w:ascii="Arial" w:hAnsi="Arial" w:cs="Arial"/>
        </w:rPr>
        <w:t xml:space="preserve">  personen aanwezig zijn. Indien dit maximum is bereikt, moet op de gang worden gewacht.</w:t>
      </w:r>
    </w:p>
    <w:p w14:paraId="6001FCA2" w14:textId="77777777" w:rsidR="00FE1EE5" w:rsidRDefault="00FE1EE5" w:rsidP="00FE1EE5">
      <w:pPr>
        <w:pStyle w:val="Geenafstand"/>
        <w:rPr>
          <w:rFonts w:ascii="Arial" w:hAnsi="Arial" w:cs="Arial"/>
        </w:rPr>
      </w:pPr>
    </w:p>
    <w:p w14:paraId="4745BA2D" w14:textId="77777777" w:rsidR="00FE1EE5" w:rsidRDefault="00FE1EE5" w:rsidP="00FE1EE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Om een redelijke doorstroming bij wisseling van gebruikers te behouden, wordt een looprichting gehanteerd : bij verlaten van de sportzaal gebruik maken van de tribune-entree. Binnenkomst via de kleedkamer(s)</w:t>
      </w:r>
    </w:p>
    <w:p w14:paraId="59043CB1" w14:textId="77777777" w:rsidR="00FE1EE5" w:rsidRDefault="00FE1EE5" w:rsidP="00FE1EE5">
      <w:pPr>
        <w:pStyle w:val="Geenafstand"/>
        <w:rPr>
          <w:rFonts w:ascii="Arial" w:hAnsi="Arial" w:cs="Arial"/>
        </w:rPr>
      </w:pPr>
    </w:p>
    <w:p w14:paraId="1299452B" w14:textId="77777777" w:rsidR="00FE1EE5" w:rsidRDefault="00FE1EE5" w:rsidP="00FE1EE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Douches kunnen door maximaal 4  personen gelijktijdig gebruikt worden.</w:t>
      </w:r>
    </w:p>
    <w:p w14:paraId="1CFF478F" w14:textId="77777777" w:rsidR="00FE1EE5" w:rsidRDefault="00FE1EE5" w:rsidP="00FE1EE5">
      <w:pPr>
        <w:pStyle w:val="Geenafstand"/>
        <w:rPr>
          <w:rFonts w:ascii="Arial" w:hAnsi="Arial" w:cs="Arial"/>
        </w:rPr>
      </w:pPr>
    </w:p>
    <w:p w14:paraId="0868F0A0" w14:textId="77777777" w:rsidR="00FE1EE5" w:rsidRDefault="00FE1EE5" w:rsidP="00FE1EE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Maximaal aantal toeschouwers bij wedstrijden/trainingen is gebaseerd op de 1,5 meter norm. Een niet-actief deelnemende sporter wordt als toeschouwer beoordeeld.</w:t>
      </w:r>
    </w:p>
    <w:p w14:paraId="3CE3DC07" w14:textId="77777777" w:rsidR="00FE1EE5" w:rsidRDefault="00FE1EE5" w:rsidP="00FE1EE5">
      <w:pPr>
        <w:pStyle w:val="Geenafstand"/>
        <w:rPr>
          <w:rFonts w:ascii="Arial" w:hAnsi="Arial" w:cs="Arial"/>
        </w:rPr>
      </w:pPr>
    </w:p>
    <w:p w14:paraId="0C7CD156" w14:textId="77777777" w:rsidR="00FE1EE5" w:rsidRDefault="00FE1EE5" w:rsidP="00FE1EE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Zitgelegenheid in sportzaal (tribune) en kleedkamers zijn met symbolen aangeduid.</w:t>
      </w:r>
    </w:p>
    <w:p w14:paraId="2B778D16" w14:textId="77777777" w:rsidR="00FE1EE5" w:rsidRDefault="00FE1EE5" w:rsidP="00FE1EE5">
      <w:pPr>
        <w:pStyle w:val="Geenafstand"/>
        <w:rPr>
          <w:rFonts w:ascii="Arial" w:hAnsi="Arial" w:cs="Arial"/>
        </w:rPr>
      </w:pPr>
    </w:p>
    <w:p w14:paraId="246C4B5A" w14:textId="77777777" w:rsidR="00FE1EE5" w:rsidRDefault="00FE1EE5" w:rsidP="00FE1EE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 een verbeterde ventilatie kunnen de nooddeuren tijdens het sporten worden geopend.</w:t>
      </w:r>
    </w:p>
    <w:p w14:paraId="699384AC" w14:textId="77777777" w:rsidR="00FE1EE5" w:rsidRPr="008236E6" w:rsidRDefault="00FE1EE5" w:rsidP="00FE1EE5">
      <w:pPr>
        <w:pStyle w:val="Geenafstand"/>
        <w:rPr>
          <w:rFonts w:ascii="Arial" w:hAnsi="Arial" w:cs="Arial"/>
        </w:rPr>
      </w:pPr>
    </w:p>
    <w:p w14:paraId="5B55B78A" w14:textId="77777777" w:rsidR="00FE1EE5" w:rsidRPr="008236E6" w:rsidRDefault="00FE1EE5" w:rsidP="00FE1EE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Gebruik zoveel mogelijk eigen materiaal. In overleg met de beheerder kunnen afspraken gemaakt worden over materialen/hulpmiddelen van de Wis. Na afloop worden materialen door de gebruikers grondig gereinigd.</w:t>
      </w:r>
    </w:p>
    <w:p w14:paraId="026F090C" w14:textId="77777777" w:rsidR="00B54D15" w:rsidRDefault="00B54D15" w:rsidP="008236E6">
      <w:pPr>
        <w:pStyle w:val="Geenafstand"/>
        <w:rPr>
          <w:rFonts w:ascii="Arial" w:hAnsi="Arial" w:cs="Arial"/>
        </w:rPr>
      </w:pPr>
    </w:p>
    <w:p w14:paraId="78BAB1A6" w14:textId="77777777" w:rsidR="00B54D15" w:rsidRDefault="00B54D15" w:rsidP="00B54D15">
      <w:pPr>
        <w:pStyle w:val="Geenafstand"/>
        <w:rPr>
          <w:rFonts w:ascii="Arial" w:hAnsi="Arial" w:cs="Arial"/>
        </w:rPr>
      </w:pPr>
    </w:p>
    <w:p w14:paraId="2D3E3886" w14:textId="77777777" w:rsidR="00B54D15" w:rsidRPr="00FE1EE5" w:rsidRDefault="00B54D15" w:rsidP="00B54D15">
      <w:pPr>
        <w:pStyle w:val="Geenafstand"/>
        <w:rPr>
          <w:rFonts w:ascii="Arial" w:hAnsi="Arial" w:cs="Arial"/>
          <w:b/>
          <w:i/>
          <w:u w:val="single"/>
        </w:rPr>
      </w:pPr>
      <w:r w:rsidRPr="00FE1EE5">
        <w:rPr>
          <w:rFonts w:ascii="Arial" w:hAnsi="Arial" w:cs="Arial"/>
          <w:b/>
          <w:i/>
          <w:u w:val="single"/>
        </w:rPr>
        <w:t>Gebruik vergaderzaal of evenementenruimte</w:t>
      </w:r>
    </w:p>
    <w:p w14:paraId="470B49F7" w14:textId="77777777" w:rsidR="00B54D15" w:rsidRDefault="00B54D15" w:rsidP="008236E6">
      <w:pPr>
        <w:pStyle w:val="Geenafstand"/>
        <w:rPr>
          <w:rFonts w:ascii="Arial" w:hAnsi="Arial" w:cs="Arial"/>
        </w:rPr>
      </w:pPr>
    </w:p>
    <w:p w14:paraId="1721680B" w14:textId="77777777" w:rsidR="00B54D15" w:rsidRDefault="00B54D15" w:rsidP="008236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ruimte(n) moeten vooraf worden gereserveerd</w:t>
      </w:r>
      <w:r w:rsidR="004569D4">
        <w:rPr>
          <w:rFonts w:ascii="Arial" w:hAnsi="Arial" w:cs="Arial"/>
        </w:rPr>
        <w:t xml:space="preserve">. Voor elke ruimte geldt een maximum aantal bezoekers : </w:t>
      </w:r>
    </w:p>
    <w:p w14:paraId="77A12344" w14:textId="77777777" w:rsidR="004569D4" w:rsidRDefault="004569D4" w:rsidP="008236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Rogge A</w:t>
      </w:r>
      <w:r>
        <w:rPr>
          <w:rFonts w:ascii="Arial" w:hAnsi="Arial" w:cs="Arial"/>
        </w:rPr>
        <w:tab/>
        <w:t>Rogge B</w:t>
      </w:r>
      <w:r>
        <w:rPr>
          <w:rFonts w:ascii="Arial" w:hAnsi="Arial" w:cs="Arial"/>
        </w:rPr>
        <w:tab/>
        <w:t>Rogge C</w:t>
      </w:r>
      <w:r>
        <w:rPr>
          <w:rFonts w:ascii="Arial" w:hAnsi="Arial" w:cs="Arial"/>
        </w:rPr>
        <w:tab/>
      </w:r>
      <w:r w:rsidR="00FE1EE5">
        <w:rPr>
          <w:rFonts w:ascii="Arial" w:hAnsi="Arial" w:cs="Arial"/>
        </w:rPr>
        <w:t>Rogge t</w:t>
      </w:r>
      <w:r>
        <w:rPr>
          <w:rFonts w:ascii="Arial" w:hAnsi="Arial" w:cs="Arial"/>
        </w:rPr>
        <w:t>otaal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Tarwe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Haver</w:t>
      </w:r>
    </w:p>
    <w:p w14:paraId="7BD2ED86" w14:textId="77777777" w:rsidR="004569D4" w:rsidRDefault="00FE1EE5" w:rsidP="008236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65EF1767" w14:textId="77777777" w:rsidR="00FE1EE5" w:rsidRDefault="00FE1EE5" w:rsidP="008236E6">
      <w:pPr>
        <w:pStyle w:val="Geenafstand"/>
        <w:rPr>
          <w:rFonts w:ascii="Arial" w:hAnsi="Arial" w:cs="Arial"/>
        </w:rPr>
      </w:pPr>
    </w:p>
    <w:p w14:paraId="2061AFA6" w14:textId="77777777" w:rsidR="004569D4" w:rsidRDefault="004569D4" w:rsidP="008236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hurende organisatie is verantwoordelijk voor het naleven van de basisregels</w:t>
      </w:r>
      <w:r w:rsidR="00FE1EE5">
        <w:rPr>
          <w:rFonts w:ascii="Arial" w:hAnsi="Arial" w:cs="Arial"/>
        </w:rPr>
        <w:t>, aanwezigheidsregistratie</w:t>
      </w:r>
      <w:r w:rsidR="00376E5D">
        <w:rPr>
          <w:rFonts w:ascii="Arial" w:hAnsi="Arial" w:cs="Arial"/>
        </w:rPr>
        <w:t xml:space="preserve"> en gezondheidscheck</w:t>
      </w:r>
      <w:r>
        <w:rPr>
          <w:rFonts w:ascii="Arial" w:hAnsi="Arial" w:cs="Arial"/>
        </w:rPr>
        <w:t xml:space="preserve">. </w:t>
      </w:r>
    </w:p>
    <w:p w14:paraId="5E9C35FD" w14:textId="77777777" w:rsidR="004569D4" w:rsidRDefault="004569D4" w:rsidP="008236E6">
      <w:pPr>
        <w:pStyle w:val="Geenafstand"/>
        <w:rPr>
          <w:rFonts w:ascii="Arial" w:hAnsi="Arial" w:cs="Arial"/>
        </w:rPr>
      </w:pPr>
    </w:p>
    <w:p w14:paraId="29D01E14" w14:textId="77777777" w:rsidR="004569D4" w:rsidRDefault="004569D4" w:rsidP="008236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Na gebruik worden materialen, tafels en stoelen door de gebruikers </w:t>
      </w:r>
      <w:r w:rsidR="00FE1EE5">
        <w:rPr>
          <w:rFonts w:ascii="Arial" w:hAnsi="Arial" w:cs="Arial"/>
        </w:rPr>
        <w:t>schoon gemaakt, gedesinfecteerd en teruggeplaatst.</w:t>
      </w:r>
      <w:r>
        <w:rPr>
          <w:rFonts w:ascii="Arial" w:hAnsi="Arial" w:cs="Arial"/>
        </w:rPr>
        <w:t xml:space="preserve"> De Wis stelt hulpmiddelen ter beschikking.</w:t>
      </w:r>
    </w:p>
    <w:p w14:paraId="301E9FB6" w14:textId="77777777" w:rsidR="004569D4" w:rsidRDefault="004569D4" w:rsidP="008236E6">
      <w:pPr>
        <w:pStyle w:val="Geenafstand"/>
        <w:rPr>
          <w:rFonts w:ascii="Arial" w:hAnsi="Arial" w:cs="Arial"/>
        </w:rPr>
      </w:pPr>
    </w:p>
    <w:sectPr w:rsidR="004569D4" w:rsidSect="005D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E6"/>
    <w:rsid w:val="00177138"/>
    <w:rsid w:val="001E3912"/>
    <w:rsid w:val="00251110"/>
    <w:rsid w:val="00376E5D"/>
    <w:rsid w:val="003C52D0"/>
    <w:rsid w:val="00403022"/>
    <w:rsid w:val="004569D4"/>
    <w:rsid w:val="005260CB"/>
    <w:rsid w:val="005D53FD"/>
    <w:rsid w:val="005E4E22"/>
    <w:rsid w:val="0065174C"/>
    <w:rsid w:val="00711AFF"/>
    <w:rsid w:val="007613A3"/>
    <w:rsid w:val="007B6938"/>
    <w:rsid w:val="007E101D"/>
    <w:rsid w:val="00800B0A"/>
    <w:rsid w:val="008236E6"/>
    <w:rsid w:val="00B54D15"/>
    <w:rsid w:val="00C54E73"/>
    <w:rsid w:val="00C933B6"/>
    <w:rsid w:val="00D9146B"/>
    <w:rsid w:val="00E11AF4"/>
    <w:rsid w:val="00E87923"/>
    <w:rsid w:val="00FB6434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37E2"/>
  <w15:docId w15:val="{377FB8D9-ED09-44AB-A3CD-94EED18A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53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3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3464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Info - De wis Langenboom</cp:lastModifiedBy>
  <cp:revision>2</cp:revision>
  <cp:lastPrinted>2020-08-18T07:58:00Z</cp:lastPrinted>
  <dcterms:created xsi:type="dcterms:W3CDTF">2020-08-24T05:27:00Z</dcterms:created>
  <dcterms:modified xsi:type="dcterms:W3CDTF">2020-08-24T05:27:00Z</dcterms:modified>
</cp:coreProperties>
</file>