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4A273" w14:textId="52CC818C" w:rsidR="00526569" w:rsidRDefault="006F61E5" w:rsidP="006F61E5">
      <w:pPr>
        <w:pStyle w:val="Kop2"/>
      </w:pPr>
      <w:r>
        <w:t>Extra regels voor verdeling prijzengeld indien de tour vroegtijdig eindigt.</w:t>
      </w:r>
    </w:p>
    <w:p w14:paraId="0A92B047" w14:textId="38815428" w:rsidR="006F61E5" w:rsidRDefault="006F61E5" w:rsidP="006F61E5"/>
    <w:p w14:paraId="0D39A61E" w14:textId="223F0628" w:rsidR="009C2667" w:rsidRDefault="006F61E5" w:rsidP="006F61E5">
      <w:r w:rsidRPr="006F61E5">
        <w:rPr>
          <w:b/>
          <w:bCs/>
        </w:rPr>
        <w:t>Eindprijzen</w:t>
      </w:r>
      <w:r w:rsidR="009C2667">
        <w:rPr>
          <w:b/>
          <w:bCs/>
        </w:rPr>
        <w:t xml:space="preserve"> individueel</w:t>
      </w:r>
      <w:r>
        <w:rPr>
          <w:b/>
          <w:bCs/>
        </w:rPr>
        <w:br/>
      </w:r>
      <w:r>
        <w:t>Op het moment van eindigen van de tour geldt de eindstand van het Taflan Tourspel van dat moment. De eindprijzen van het individuele</w:t>
      </w:r>
      <w:r w:rsidR="001B5083">
        <w:t xml:space="preserve"> klassement</w:t>
      </w:r>
      <w:r>
        <w:t xml:space="preserve"> worden dan als volgt verdeeld: De eerste plaats krijgt €150,- x (E/21). Hierbij is E het aantal volledig uitgereden etappes.</w:t>
      </w:r>
      <w:r>
        <w:br/>
        <w:t>De tweede plaats krijgt €120,- x (E/21), enzovoort.</w:t>
      </w:r>
      <w:r>
        <w:br/>
        <w:t>Voorbeeld bij eindigen Tour na etappe 6: De eerste plaats krijgt dan: 150 x (6/21) = €42,85</w:t>
      </w:r>
      <w:r>
        <w:br/>
        <w:t>Voorbeeld bij eindige</w:t>
      </w:r>
      <w:r w:rsidR="009C2667">
        <w:t>n</w:t>
      </w:r>
      <w:r>
        <w:t xml:space="preserve"> Tour na etappe 15: De eerste plaats krijgt dan: 150 x (15/21) = €107,15</w:t>
      </w:r>
      <w:r>
        <w:br/>
        <w:t xml:space="preserve">Het geld dat overblijft na deze verdeling wordt verloot </w:t>
      </w:r>
      <w:r w:rsidR="009C2667">
        <w:t>aan</w:t>
      </w:r>
      <w:r>
        <w:t xml:space="preserve"> 25 willekeurige deelnemers.</w:t>
      </w:r>
    </w:p>
    <w:p w14:paraId="12F06108" w14:textId="6E266DD5" w:rsidR="009C2667" w:rsidRPr="009C2667" w:rsidRDefault="009C2667" w:rsidP="006F61E5">
      <w:pPr>
        <w:rPr>
          <w:b/>
          <w:bCs/>
        </w:rPr>
      </w:pPr>
      <w:r>
        <w:rPr>
          <w:b/>
          <w:bCs/>
        </w:rPr>
        <w:t>Eindprijzen ploegenklassement</w:t>
      </w:r>
      <w:r>
        <w:rPr>
          <w:b/>
          <w:bCs/>
        </w:rPr>
        <w:br/>
      </w:r>
      <w:r>
        <w:t>Op het moment van eindigen van de tour geldt de eindstand van het Taflan Tourspel van dat moment. De eindprijzen van het ploegenklassement worden dan als volgt verdeeld: De eerste plaats krijgt €50,- x (E/21). Hierbij is E het aantal volledig uitgereden etappes.</w:t>
      </w:r>
      <w:r>
        <w:br/>
        <w:t>De tweede plaats krijgt €40,- x (E/21), enzovoort.</w:t>
      </w:r>
      <w:r>
        <w:br/>
        <w:t>Voorbeeld bij eindigen Tour na etappe 6: De eerste plaats krijgt dan: 50 x (6/21) = €14,30</w:t>
      </w:r>
      <w:r>
        <w:br/>
        <w:t>Voorbeeld bij eindigen Tour na etappe 15: De eerste plaats krijgt dan: 50 x (15/21) = €35,70</w:t>
      </w:r>
      <w:r>
        <w:br/>
        <w:t>Het geld dat overblijft na deze verdeling wordt verloot aan 5 willekeurige ploegen.</w:t>
      </w:r>
    </w:p>
    <w:p w14:paraId="4309855B" w14:textId="53507D16" w:rsidR="006F61E5" w:rsidRDefault="006F61E5" w:rsidP="006F61E5">
      <w:r>
        <w:rPr>
          <w:b/>
          <w:bCs/>
        </w:rPr>
        <w:t>Dagprijzen</w:t>
      </w:r>
      <w:r>
        <w:br/>
      </w:r>
      <w:r w:rsidR="009C2667">
        <w:t>Alle dagprijzen die na het eindigen van de Tour nog niet zijn verdeeld worden verloot onder alle deelnemers. Per etappe €10,-.</w:t>
      </w:r>
    </w:p>
    <w:p w14:paraId="3678B64C" w14:textId="5F670506" w:rsidR="009C2667" w:rsidRDefault="009C2667" w:rsidP="006F61E5">
      <w:r>
        <w:rPr>
          <w:b/>
          <w:bCs/>
        </w:rPr>
        <w:t>Dagelijkse prijzen voor plaatsen 100, 200, 300 enz.</w:t>
      </w:r>
      <w:r>
        <w:rPr>
          <w:b/>
          <w:bCs/>
        </w:rPr>
        <w:br/>
      </w:r>
      <w:r>
        <w:t>Alle dagelijkse prijzen voor plaatsen 100,</w:t>
      </w:r>
      <w:r w:rsidR="00162064">
        <w:t xml:space="preserve"> </w:t>
      </w:r>
      <w:r>
        <w:t>200,</w:t>
      </w:r>
      <w:r w:rsidR="00162064">
        <w:t xml:space="preserve"> </w:t>
      </w:r>
      <w:r>
        <w:t>300 enzovoort die na het eindigen van de Tour nog niet zijn verdeeld worden verloot onder alle deelnemers. Per etappe €2,50 per 100</w:t>
      </w:r>
      <w:r w:rsidRPr="009C2667">
        <w:rPr>
          <w:vertAlign w:val="superscript"/>
        </w:rPr>
        <w:t>e</w:t>
      </w:r>
      <w:r>
        <w:t xml:space="preserve"> plaats.</w:t>
      </w:r>
    </w:p>
    <w:p w14:paraId="321AA93F" w14:textId="4A4DBB0F" w:rsidR="009C2667" w:rsidRDefault="009C2667" w:rsidP="006F61E5">
      <w:r>
        <w:rPr>
          <w:b/>
          <w:bCs/>
        </w:rPr>
        <w:t>Jackpot</w:t>
      </w:r>
      <w:r>
        <w:rPr>
          <w:b/>
          <w:bCs/>
        </w:rPr>
        <w:br/>
      </w:r>
      <w:r>
        <w:t xml:space="preserve">Het prijzengeld van de jackpot </w:t>
      </w:r>
      <w:r w:rsidR="00C31FFE">
        <w:t>gaat door naar volgend jaar. Volgend jaar zal het dan weer met €10,- verhoogd worden</w:t>
      </w:r>
      <w:r>
        <w:t>.</w:t>
      </w:r>
    </w:p>
    <w:p w14:paraId="7D4C4A9D" w14:textId="511BE2C1" w:rsidR="009C2667" w:rsidRPr="009C2667" w:rsidRDefault="009C2667" w:rsidP="006F61E5">
      <w:r>
        <w:rPr>
          <w:b/>
          <w:bCs/>
        </w:rPr>
        <w:t>Poedelprijs</w:t>
      </w:r>
      <w:r>
        <w:rPr>
          <w:b/>
          <w:bCs/>
        </w:rPr>
        <w:br/>
      </w:r>
      <w:r>
        <w:t>Het prijzengeld van de poedelprijs (€50,- min het aantal punten</w:t>
      </w:r>
      <w:r w:rsidR="001B5083">
        <w:t xml:space="preserve"> van</w:t>
      </w:r>
      <w:r>
        <w:t xml:space="preserve"> de deelnemer op de laatste plaats)</w:t>
      </w:r>
      <w:r w:rsidR="00BA2C2D">
        <w:t xml:space="preserve"> wordt uitgekeerd aan degene op de laatste plaats volgens dezelfde verdeling als de eindprijzen.</w:t>
      </w:r>
      <w:r w:rsidR="00BA2C2D">
        <w:br/>
        <w:t>Voorbeeld bij eindigen Tour na etappe 6, waarbij de deelnemer op de laatste plaats 5 punten heeft: De laatste plaats krijgt dan: (50 – 5) x (6/21) = €12,85.</w:t>
      </w:r>
    </w:p>
    <w:p w14:paraId="01693DB0" w14:textId="77777777" w:rsidR="009C2667" w:rsidRDefault="009C2667" w:rsidP="006F61E5"/>
    <w:p w14:paraId="1BCCB11E" w14:textId="77777777" w:rsidR="009C2667" w:rsidRPr="009C2667" w:rsidRDefault="009C2667" w:rsidP="006F61E5"/>
    <w:sectPr w:rsidR="009C2667" w:rsidRPr="009C2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1E5"/>
    <w:rsid w:val="00162064"/>
    <w:rsid w:val="001B5083"/>
    <w:rsid w:val="00526569"/>
    <w:rsid w:val="006F61E5"/>
    <w:rsid w:val="00711627"/>
    <w:rsid w:val="009C2667"/>
    <w:rsid w:val="00BA2C2D"/>
    <w:rsid w:val="00C3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B64CF"/>
  <w15:chartTrackingRefBased/>
  <w15:docId w15:val="{298FB35A-442A-4AC0-8E8A-E5C21F5EE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F61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F61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F61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6F61E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335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Sommers</dc:creator>
  <cp:keywords/>
  <dc:description/>
  <cp:lastModifiedBy>Paul Sommers</cp:lastModifiedBy>
  <cp:revision>5</cp:revision>
  <dcterms:created xsi:type="dcterms:W3CDTF">2020-08-20T08:51:00Z</dcterms:created>
  <dcterms:modified xsi:type="dcterms:W3CDTF">2020-08-20T19:21:00Z</dcterms:modified>
</cp:coreProperties>
</file>